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1F6AC" w14:textId="77777777" w:rsidR="00C308B2" w:rsidRDefault="00C308B2" w:rsidP="00C308B2">
      <w:pPr>
        <w:pStyle w:val="NormaleWeb"/>
        <w:spacing w:line="276" w:lineRule="auto"/>
        <w:jc w:val="center"/>
        <w:rPr>
          <w:rStyle w:val="Enfasigrassetto"/>
          <w:rFonts w:asciiTheme="minorHAnsi" w:eastAsiaTheme="majorEastAsia" w:hAnsiTheme="minorHAnsi" w:cstheme="minorHAnsi"/>
          <w:color w:val="000000"/>
        </w:rPr>
      </w:pPr>
      <w:r>
        <w:rPr>
          <w:rStyle w:val="Enfasigrassetto"/>
          <w:rFonts w:asciiTheme="minorHAnsi" w:eastAsiaTheme="majorEastAsia" w:hAnsiTheme="minorHAnsi" w:cstheme="minorHAnsi"/>
          <w:color w:val="000000"/>
        </w:rPr>
        <w:t>COMUNICATO STAMPA</w:t>
      </w:r>
    </w:p>
    <w:p w14:paraId="66C25866" w14:textId="73442024" w:rsidR="00C308B2" w:rsidRPr="00C308B2" w:rsidRDefault="00C308B2" w:rsidP="00C308B2">
      <w:pPr>
        <w:pStyle w:val="NormaleWeb"/>
        <w:spacing w:line="276" w:lineRule="auto"/>
        <w:jc w:val="center"/>
        <w:rPr>
          <w:rFonts w:asciiTheme="minorHAnsi" w:hAnsiTheme="minorHAnsi" w:cstheme="minorHAnsi"/>
          <w:color w:val="000000"/>
        </w:rPr>
      </w:pPr>
      <w:r w:rsidRPr="00C308B2">
        <w:rPr>
          <w:rStyle w:val="Enfasigrassetto"/>
          <w:rFonts w:asciiTheme="minorHAnsi" w:eastAsiaTheme="majorEastAsia" w:hAnsiTheme="minorHAnsi" w:cstheme="minorHAnsi"/>
          <w:color w:val="000000"/>
        </w:rPr>
        <w:t>TRASPORTO PUBBLICO NEL LAZIO: DAL 1° GENNAIO 2026 AL VIA LE PRIME UNITÀ DI RETE (UDR) NELLA VALLE DEL SACCO E NELLA VALLE DELL’ANIENE</w:t>
      </w:r>
    </w:p>
    <w:p w14:paraId="48C6332C" w14:textId="07FF6AD1" w:rsidR="00C308B2" w:rsidRPr="00C308B2" w:rsidRDefault="00C308B2" w:rsidP="00C308B2">
      <w:pPr>
        <w:pStyle w:val="NormaleWeb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C308B2">
        <w:rPr>
          <w:rStyle w:val="Enfasigrassetto"/>
          <w:rFonts w:asciiTheme="minorHAnsi" w:eastAsiaTheme="majorEastAsia" w:hAnsiTheme="minorHAnsi" w:cstheme="minorHAnsi"/>
          <w:color w:val="000000"/>
        </w:rPr>
        <w:t xml:space="preserve">Roma, </w:t>
      </w:r>
      <w:r>
        <w:rPr>
          <w:rStyle w:val="Enfasigrassetto"/>
          <w:rFonts w:asciiTheme="minorHAnsi" w:eastAsiaTheme="majorEastAsia" w:hAnsiTheme="minorHAnsi" w:cstheme="minorHAnsi"/>
          <w:color w:val="000000"/>
        </w:rPr>
        <w:t>___</w:t>
      </w:r>
      <w:r w:rsidRPr="00C308B2">
        <w:rPr>
          <w:rStyle w:val="Enfasigrassetto"/>
          <w:rFonts w:asciiTheme="minorHAnsi" w:eastAsiaTheme="majorEastAsia" w:hAnsiTheme="minorHAnsi" w:cstheme="minorHAnsi"/>
          <w:color w:val="000000"/>
        </w:rPr>
        <w:t xml:space="preserve"> dicembre 2025</w:t>
      </w:r>
      <w:r w:rsidRPr="00C308B2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>
        <w:rPr>
          <w:rFonts w:asciiTheme="minorHAnsi" w:hAnsiTheme="minorHAnsi" w:cstheme="minorHAnsi"/>
          <w:color w:val="000000"/>
        </w:rPr>
        <w:t>-</w:t>
      </w:r>
      <w:r w:rsidRPr="00C308B2">
        <w:rPr>
          <w:rFonts w:asciiTheme="minorHAnsi" w:hAnsiTheme="minorHAnsi" w:cstheme="minorHAnsi"/>
          <w:color w:val="000000"/>
        </w:rPr>
        <w:t xml:space="preserve"> Dal</w:t>
      </w:r>
      <w:r w:rsidRPr="00C308B2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C308B2">
        <w:rPr>
          <w:rStyle w:val="Enfasigrassetto"/>
          <w:rFonts w:asciiTheme="minorHAnsi" w:eastAsiaTheme="majorEastAsia" w:hAnsiTheme="minorHAnsi" w:cstheme="minorHAnsi"/>
          <w:color w:val="000000"/>
        </w:rPr>
        <w:t>1° gennaio 2026</w:t>
      </w:r>
      <w:r w:rsidRPr="00C308B2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C308B2">
        <w:rPr>
          <w:rFonts w:asciiTheme="minorHAnsi" w:hAnsiTheme="minorHAnsi" w:cstheme="minorHAnsi"/>
          <w:color w:val="000000"/>
        </w:rPr>
        <w:t>entra in esercizio nel Lazio il nuovo assetto territoriale del trasporto pubblico basato sulle</w:t>
      </w:r>
      <w:r w:rsidRPr="00C308B2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C308B2">
        <w:rPr>
          <w:rStyle w:val="Enfasigrassetto"/>
          <w:rFonts w:asciiTheme="minorHAnsi" w:eastAsiaTheme="majorEastAsia" w:hAnsiTheme="minorHAnsi" w:cstheme="minorHAnsi"/>
          <w:color w:val="000000"/>
        </w:rPr>
        <w:t>Unità di Rete (UDR)</w:t>
      </w:r>
      <w:r w:rsidRPr="00C308B2">
        <w:rPr>
          <w:rFonts w:asciiTheme="minorHAnsi" w:hAnsiTheme="minorHAnsi" w:cstheme="minorHAnsi"/>
          <w:color w:val="000000"/>
        </w:rPr>
        <w:t>, con l’avvio delle prime due aree operative:</w:t>
      </w:r>
      <w:r w:rsidRPr="00C308B2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C308B2">
        <w:rPr>
          <w:rStyle w:val="Enfasigrassetto"/>
          <w:rFonts w:asciiTheme="minorHAnsi" w:eastAsiaTheme="majorEastAsia" w:hAnsiTheme="minorHAnsi" w:cstheme="minorHAnsi"/>
          <w:color w:val="000000"/>
        </w:rPr>
        <w:t>UDR 3 “Valle del Sacco”</w:t>
      </w:r>
      <w:r w:rsidRPr="00C308B2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C308B2">
        <w:rPr>
          <w:rFonts w:asciiTheme="minorHAnsi" w:hAnsiTheme="minorHAnsi" w:cstheme="minorHAnsi"/>
          <w:color w:val="000000"/>
        </w:rPr>
        <w:t>e</w:t>
      </w:r>
      <w:r w:rsidRPr="00C308B2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C308B2">
        <w:rPr>
          <w:rStyle w:val="Enfasigrassetto"/>
          <w:rFonts w:asciiTheme="minorHAnsi" w:eastAsiaTheme="majorEastAsia" w:hAnsiTheme="minorHAnsi" w:cstheme="minorHAnsi"/>
          <w:color w:val="000000"/>
        </w:rPr>
        <w:t>UDR 5 “Valle dell’Aniene”</w:t>
      </w:r>
      <w:r w:rsidRPr="00C308B2">
        <w:rPr>
          <w:rFonts w:asciiTheme="minorHAnsi" w:hAnsiTheme="minorHAnsi" w:cstheme="minorHAnsi"/>
          <w:color w:val="000000"/>
        </w:rPr>
        <w:t>. Le UDR sono un modello organizzativo che riunisce e rende più leggibile la rete dei collegamenti su base territoriale, con l’obiettivo di offrire un servizio più ordinato e più semplice da consultare per chi si sposta ogni giorno per studio, lavoro, salute e servizi.</w:t>
      </w:r>
    </w:p>
    <w:p w14:paraId="76A5EAF5" w14:textId="77777777" w:rsidR="00C308B2" w:rsidRPr="00C308B2" w:rsidRDefault="00C308B2" w:rsidP="00C308B2">
      <w:pPr>
        <w:pStyle w:val="NormaleWeb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C308B2">
        <w:rPr>
          <w:rFonts w:asciiTheme="minorHAnsi" w:hAnsiTheme="minorHAnsi" w:cstheme="minorHAnsi"/>
          <w:color w:val="000000"/>
        </w:rPr>
        <w:t>Negli anni, la rete del trasporto pubblico interurbano si è sviluppata attraverso aggiunte successive e soluzioni stratificate: un sistema spesso complesso da interpretare per l’utenza. Con le</w:t>
      </w:r>
      <w:r w:rsidRPr="00C308B2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C308B2">
        <w:rPr>
          <w:rStyle w:val="Enfasigrassetto"/>
          <w:rFonts w:asciiTheme="minorHAnsi" w:eastAsiaTheme="majorEastAsia" w:hAnsiTheme="minorHAnsi" w:cstheme="minorHAnsi"/>
          <w:color w:val="000000"/>
        </w:rPr>
        <w:t>UDR</w:t>
      </w:r>
      <w:r w:rsidRPr="00C308B2">
        <w:rPr>
          <w:rFonts w:asciiTheme="minorHAnsi" w:hAnsiTheme="minorHAnsi" w:cstheme="minorHAnsi"/>
          <w:color w:val="000000"/>
        </w:rPr>
        <w:t>, linee e collegamenti vengono ricondotti dentro un quadro unitario, pensato per aiutare cittadini e pendolari a orientarsi meglio, conoscere in modo chiaro le informazioni operative e verificare rapidamente eventuali aggiornamenti.</w:t>
      </w:r>
    </w:p>
    <w:p w14:paraId="5633C040" w14:textId="52503E35" w:rsidR="00C308B2" w:rsidRPr="00C308B2" w:rsidRDefault="00C308B2" w:rsidP="00C308B2">
      <w:pPr>
        <w:pStyle w:val="NormaleWeb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C308B2">
        <w:rPr>
          <w:rFonts w:asciiTheme="minorHAnsi" w:hAnsiTheme="minorHAnsi" w:cstheme="minorHAnsi"/>
          <w:color w:val="000000"/>
        </w:rPr>
        <w:t>In vista dell’avvio del</w:t>
      </w:r>
      <w:r w:rsidRPr="00C308B2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C308B2">
        <w:rPr>
          <w:rStyle w:val="Enfasigrassetto"/>
          <w:rFonts w:asciiTheme="minorHAnsi" w:eastAsiaTheme="majorEastAsia" w:hAnsiTheme="minorHAnsi" w:cstheme="minorHAnsi"/>
          <w:color w:val="000000"/>
        </w:rPr>
        <w:t>1° gennaio 2026</w:t>
      </w:r>
      <w:r w:rsidRPr="00C308B2">
        <w:rPr>
          <w:rFonts w:asciiTheme="minorHAnsi" w:hAnsiTheme="minorHAnsi" w:cstheme="minorHAnsi"/>
          <w:color w:val="000000"/>
        </w:rPr>
        <w:t>, il riferimento operativo per l’utenza è la</w:t>
      </w:r>
      <w:r w:rsidRPr="00C308B2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C308B2">
        <w:rPr>
          <w:rStyle w:val="Enfasigrassetto"/>
          <w:rFonts w:asciiTheme="minorHAnsi" w:eastAsiaTheme="majorEastAsia" w:hAnsiTheme="minorHAnsi" w:cstheme="minorHAnsi"/>
          <w:color w:val="000000"/>
        </w:rPr>
        <w:t xml:space="preserve">pagina UDR Lazio sul portale </w:t>
      </w:r>
      <w:proofErr w:type="spellStart"/>
      <w:r w:rsidRPr="00C308B2">
        <w:rPr>
          <w:rStyle w:val="Enfasigrassetto"/>
          <w:rFonts w:asciiTheme="minorHAnsi" w:eastAsiaTheme="majorEastAsia" w:hAnsiTheme="minorHAnsi" w:cstheme="minorHAnsi"/>
          <w:color w:val="000000"/>
        </w:rPr>
        <w:t>Astral</w:t>
      </w:r>
      <w:proofErr w:type="spellEnd"/>
      <w:r>
        <w:rPr>
          <w:rFonts w:asciiTheme="minorHAnsi" w:hAnsiTheme="minorHAnsi" w:cstheme="minorHAnsi"/>
          <w:color w:val="000000"/>
        </w:rPr>
        <w:t xml:space="preserve"> (udr.astralspa.it),</w:t>
      </w:r>
      <w:r w:rsidRPr="00C308B2">
        <w:rPr>
          <w:rFonts w:asciiTheme="minorHAnsi" w:hAnsiTheme="minorHAnsi" w:cstheme="minorHAnsi"/>
          <w:color w:val="000000"/>
        </w:rPr>
        <w:t xml:space="preserve"> dove sono raccolte le informazioni utili per programmare gli spostamenti e controllare eventuali variazioni:</w:t>
      </w:r>
      <w:r w:rsidRPr="00C308B2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C308B2">
        <w:rPr>
          <w:rStyle w:val="Enfasigrassetto"/>
          <w:rFonts w:asciiTheme="minorHAnsi" w:eastAsiaTheme="majorEastAsia" w:hAnsiTheme="minorHAnsi" w:cstheme="minorHAnsi"/>
          <w:color w:val="000000"/>
        </w:rPr>
        <w:t>mappe delle linee</w:t>
      </w:r>
      <w:r w:rsidRPr="00C308B2">
        <w:rPr>
          <w:rFonts w:asciiTheme="minorHAnsi" w:hAnsiTheme="minorHAnsi" w:cstheme="minorHAnsi"/>
          <w:color w:val="000000"/>
        </w:rPr>
        <w:t>,</w:t>
      </w:r>
      <w:r w:rsidRPr="00C308B2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C308B2">
        <w:rPr>
          <w:rStyle w:val="Enfasigrassetto"/>
          <w:rFonts w:asciiTheme="minorHAnsi" w:eastAsiaTheme="majorEastAsia" w:hAnsiTheme="minorHAnsi" w:cstheme="minorHAnsi"/>
          <w:color w:val="000000"/>
        </w:rPr>
        <w:t>orari e collegamenti</w:t>
      </w:r>
      <w:r w:rsidRPr="00C308B2">
        <w:rPr>
          <w:rFonts w:asciiTheme="minorHAnsi" w:hAnsiTheme="minorHAnsi" w:cstheme="minorHAnsi"/>
          <w:color w:val="000000"/>
        </w:rPr>
        <w:t>,</w:t>
      </w:r>
      <w:r w:rsidRPr="00C308B2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C308B2">
        <w:rPr>
          <w:rStyle w:val="Enfasigrassetto"/>
          <w:rFonts w:asciiTheme="minorHAnsi" w:eastAsiaTheme="majorEastAsia" w:hAnsiTheme="minorHAnsi" w:cstheme="minorHAnsi"/>
          <w:color w:val="000000"/>
        </w:rPr>
        <w:t>avvisi e aggiornamenti di servizio</w:t>
      </w:r>
      <w:r w:rsidRPr="00C308B2">
        <w:rPr>
          <w:rFonts w:asciiTheme="minorHAnsi" w:hAnsiTheme="minorHAnsi" w:cstheme="minorHAnsi"/>
          <w:color w:val="000000"/>
        </w:rPr>
        <w:t>, oltre alle indicazioni sui</w:t>
      </w:r>
      <w:r w:rsidRPr="00C308B2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C308B2">
        <w:rPr>
          <w:rStyle w:val="Enfasigrassetto"/>
          <w:rFonts w:asciiTheme="minorHAnsi" w:eastAsiaTheme="majorEastAsia" w:hAnsiTheme="minorHAnsi" w:cstheme="minorHAnsi"/>
          <w:color w:val="000000"/>
        </w:rPr>
        <w:t>titoli di viaggio integrati</w:t>
      </w:r>
      <w:r w:rsidRPr="00C308B2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C308B2">
        <w:rPr>
          <w:rFonts w:asciiTheme="minorHAnsi" w:hAnsiTheme="minorHAnsi" w:cstheme="minorHAnsi"/>
          <w:color w:val="000000"/>
        </w:rPr>
        <w:t>e, dove previsto, sul</w:t>
      </w:r>
      <w:r w:rsidRPr="00C308B2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C308B2">
        <w:rPr>
          <w:rStyle w:val="Enfasigrassetto"/>
          <w:rFonts w:asciiTheme="minorHAnsi" w:eastAsiaTheme="majorEastAsia" w:hAnsiTheme="minorHAnsi" w:cstheme="minorHAnsi"/>
          <w:color w:val="000000"/>
        </w:rPr>
        <w:t>servizio di trasporto a chiamata</w:t>
      </w:r>
      <w:r w:rsidRPr="00C308B2">
        <w:rPr>
          <w:rFonts w:asciiTheme="minorHAnsi" w:hAnsiTheme="minorHAnsi" w:cstheme="minorHAnsi"/>
          <w:color w:val="000000"/>
        </w:rPr>
        <w:t>.</w:t>
      </w:r>
    </w:p>
    <w:p w14:paraId="1A632BD9" w14:textId="37E01833" w:rsidR="00C308B2" w:rsidRPr="00C308B2" w:rsidRDefault="00C308B2" w:rsidP="00C308B2">
      <w:pPr>
        <w:pStyle w:val="NormaleWeb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C308B2">
        <w:rPr>
          <w:rFonts w:asciiTheme="minorHAnsi" w:hAnsiTheme="minorHAnsi" w:cstheme="minorHAnsi"/>
          <w:color w:val="000000"/>
        </w:rPr>
        <w:t>Per accompagnare l’entrata in esercizio del nuovo assetto, si invita in particolare chi utilizza abitualmente il servizio a verificare con anticipo la propria tratta di</w:t>
      </w:r>
      <w:r>
        <w:rPr>
          <w:rFonts w:asciiTheme="minorHAnsi" w:hAnsiTheme="minorHAnsi" w:cstheme="minorHAnsi"/>
          <w:color w:val="000000"/>
        </w:rPr>
        <w:t xml:space="preserve"> </w:t>
      </w:r>
      <w:r w:rsidRPr="00C308B2">
        <w:rPr>
          <w:rFonts w:asciiTheme="minorHAnsi" w:hAnsiTheme="minorHAnsi" w:cstheme="minorHAnsi"/>
          <w:color w:val="000000"/>
        </w:rPr>
        <w:t>riferimento:</w:t>
      </w:r>
      <w:r w:rsidRPr="00C308B2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C308B2">
        <w:rPr>
          <w:rStyle w:val="Enfasigrassetto"/>
          <w:rFonts w:asciiTheme="minorHAnsi" w:eastAsiaTheme="majorEastAsia" w:hAnsiTheme="minorHAnsi" w:cstheme="minorHAnsi"/>
          <w:color w:val="000000"/>
        </w:rPr>
        <w:t>linea</w:t>
      </w:r>
      <w:r w:rsidRPr="00C308B2">
        <w:rPr>
          <w:rFonts w:asciiTheme="minorHAnsi" w:hAnsiTheme="minorHAnsi" w:cstheme="minorHAnsi"/>
          <w:color w:val="000000"/>
        </w:rPr>
        <w:t>,</w:t>
      </w:r>
      <w:r w:rsidRPr="00C308B2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C308B2">
        <w:rPr>
          <w:rStyle w:val="Enfasigrassetto"/>
          <w:rFonts w:asciiTheme="minorHAnsi" w:eastAsiaTheme="majorEastAsia" w:hAnsiTheme="minorHAnsi" w:cstheme="minorHAnsi"/>
          <w:color w:val="000000"/>
        </w:rPr>
        <w:t>orari</w:t>
      </w:r>
      <w:r w:rsidRPr="00C308B2">
        <w:rPr>
          <w:rFonts w:asciiTheme="minorHAnsi" w:hAnsiTheme="minorHAnsi" w:cstheme="minorHAnsi"/>
          <w:color w:val="000000"/>
        </w:rPr>
        <w:t>,</w:t>
      </w:r>
      <w:r w:rsidRPr="00C308B2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C308B2">
        <w:rPr>
          <w:rStyle w:val="Enfasigrassetto"/>
          <w:rFonts w:asciiTheme="minorHAnsi" w:eastAsiaTheme="majorEastAsia" w:hAnsiTheme="minorHAnsi" w:cstheme="minorHAnsi"/>
          <w:color w:val="000000"/>
        </w:rPr>
        <w:t>coincidenze</w:t>
      </w:r>
      <w:r w:rsidRPr="00C308B2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C308B2">
        <w:rPr>
          <w:rFonts w:asciiTheme="minorHAnsi" w:hAnsiTheme="minorHAnsi" w:cstheme="minorHAnsi"/>
          <w:color w:val="000000"/>
        </w:rPr>
        <w:t>e le eventuali informazioni specifiche della zona. Nelle aree in cui è attivo il</w:t>
      </w:r>
      <w:r w:rsidRPr="00C308B2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C308B2">
        <w:rPr>
          <w:rStyle w:val="Enfasigrassetto"/>
          <w:rFonts w:asciiTheme="minorHAnsi" w:eastAsiaTheme="majorEastAsia" w:hAnsiTheme="minorHAnsi" w:cstheme="minorHAnsi"/>
          <w:color w:val="000000"/>
        </w:rPr>
        <w:t>trasporto a chiamata</w:t>
      </w:r>
      <w:r w:rsidRPr="00C308B2">
        <w:rPr>
          <w:rFonts w:asciiTheme="minorHAnsi" w:hAnsiTheme="minorHAnsi" w:cstheme="minorHAnsi"/>
          <w:color w:val="000000"/>
        </w:rPr>
        <w:t xml:space="preserve">, la stessa pagina </w:t>
      </w:r>
      <w:proofErr w:type="spellStart"/>
      <w:r w:rsidRPr="00C308B2">
        <w:rPr>
          <w:rFonts w:asciiTheme="minorHAnsi" w:hAnsiTheme="minorHAnsi" w:cstheme="minorHAnsi"/>
          <w:color w:val="000000"/>
        </w:rPr>
        <w:t>Astral</w:t>
      </w:r>
      <w:proofErr w:type="spellEnd"/>
      <w:r w:rsidRPr="00C308B2">
        <w:rPr>
          <w:rFonts w:asciiTheme="minorHAnsi" w:hAnsiTheme="minorHAnsi" w:cstheme="minorHAnsi"/>
          <w:color w:val="000000"/>
        </w:rPr>
        <w:t xml:space="preserve"> riporta le modalità e le indicazioni pratiche per l’utilizzo del servizio.</w:t>
      </w:r>
    </w:p>
    <w:p w14:paraId="6995DA14" w14:textId="77777777" w:rsidR="00C308B2" w:rsidRPr="00C308B2" w:rsidRDefault="00C308B2" w:rsidP="00C308B2">
      <w:pPr>
        <w:pStyle w:val="NormaleWeb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C308B2">
        <w:rPr>
          <w:rFonts w:asciiTheme="minorHAnsi" w:hAnsiTheme="minorHAnsi" w:cstheme="minorHAnsi"/>
          <w:color w:val="000000"/>
        </w:rPr>
        <w:t>Per quanto riguarda i</w:t>
      </w:r>
      <w:r w:rsidRPr="00C308B2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C308B2">
        <w:rPr>
          <w:rStyle w:val="Enfasigrassetto"/>
          <w:rFonts w:asciiTheme="minorHAnsi" w:eastAsiaTheme="majorEastAsia" w:hAnsiTheme="minorHAnsi" w:cstheme="minorHAnsi"/>
          <w:color w:val="000000"/>
        </w:rPr>
        <w:t>titoli di viaggio</w:t>
      </w:r>
      <w:r w:rsidRPr="00C308B2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C308B2">
        <w:rPr>
          <w:rFonts w:asciiTheme="minorHAnsi" w:hAnsiTheme="minorHAnsi" w:cstheme="minorHAnsi"/>
          <w:color w:val="000000"/>
        </w:rPr>
        <w:t>e le</w:t>
      </w:r>
      <w:r w:rsidRPr="00C308B2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C308B2">
        <w:rPr>
          <w:rStyle w:val="Enfasigrassetto"/>
          <w:rFonts w:asciiTheme="minorHAnsi" w:eastAsiaTheme="majorEastAsia" w:hAnsiTheme="minorHAnsi" w:cstheme="minorHAnsi"/>
          <w:color w:val="000000"/>
        </w:rPr>
        <w:t>integrazioni tariffarie</w:t>
      </w:r>
      <w:r w:rsidRPr="00C308B2">
        <w:rPr>
          <w:rFonts w:asciiTheme="minorHAnsi" w:hAnsiTheme="minorHAnsi" w:cstheme="minorHAnsi"/>
          <w:color w:val="000000"/>
        </w:rPr>
        <w:t>, e in particolare le indicazioni aggiornate relative al sistema</w:t>
      </w:r>
      <w:r w:rsidRPr="00C308B2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C308B2">
        <w:rPr>
          <w:rStyle w:val="Enfasigrassetto"/>
          <w:rFonts w:asciiTheme="minorHAnsi" w:eastAsiaTheme="majorEastAsia" w:hAnsiTheme="minorHAnsi" w:cstheme="minorHAnsi"/>
          <w:color w:val="000000"/>
        </w:rPr>
        <w:t>Metrebus Plus</w:t>
      </w:r>
      <w:r w:rsidRPr="00C308B2">
        <w:rPr>
          <w:rFonts w:asciiTheme="minorHAnsi" w:hAnsiTheme="minorHAnsi" w:cstheme="minorHAnsi"/>
          <w:color w:val="000000"/>
        </w:rPr>
        <w:t>, gli utenti potranno consultare anche l’</w:t>
      </w:r>
      <w:r w:rsidRPr="00C308B2">
        <w:rPr>
          <w:rStyle w:val="Enfasigrassetto"/>
          <w:rFonts w:asciiTheme="minorHAnsi" w:eastAsiaTheme="majorEastAsia" w:hAnsiTheme="minorHAnsi" w:cstheme="minorHAnsi"/>
          <w:color w:val="000000"/>
        </w:rPr>
        <w:t>apposita sezione dedicata sul sito Cotral</w:t>
      </w:r>
      <w:r w:rsidRPr="00C308B2">
        <w:rPr>
          <w:rFonts w:asciiTheme="minorHAnsi" w:hAnsiTheme="minorHAnsi" w:cstheme="minorHAnsi"/>
          <w:color w:val="000000"/>
        </w:rPr>
        <w:t>, dove sono riportate le informazioni operative su biglietti e abbonamenti e le relative modalità di utilizzo.</w:t>
      </w:r>
    </w:p>
    <w:p w14:paraId="7524C7D8" w14:textId="77777777" w:rsidR="00DE263C" w:rsidRDefault="00DE263C"/>
    <w:sectPr w:rsidR="00DE263C" w:rsidSect="00F6010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76"/>
    <w:rsid w:val="00115585"/>
    <w:rsid w:val="00304BD5"/>
    <w:rsid w:val="008E39C2"/>
    <w:rsid w:val="0090570B"/>
    <w:rsid w:val="009A1031"/>
    <w:rsid w:val="00AA6E81"/>
    <w:rsid w:val="00B12EA5"/>
    <w:rsid w:val="00B359E3"/>
    <w:rsid w:val="00C308B2"/>
    <w:rsid w:val="00CC4F76"/>
    <w:rsid w:val="00DD49B0"/>
    <w:rsid w:val="00DE263C"/>
    <w:rsid w:val="00ED0E94"/>
    <w:rsid w:val="00F6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2C0F4"/>
  <w14:defaultImageDpi w14:val="32767"/>
  <w15:chartTrackingRefBased/>
  <w15:docId w15:val="{48DFAF74-25C0-0046-84E1-3DED1DC1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C4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4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4F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4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4F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4F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4F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4F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4F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4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4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4F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4F7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4F7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4F7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4F7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4F7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4F7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4F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C4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4F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4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4F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4F7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C4F7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C4F7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4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4F7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4F76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C308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C308B2"/>
    <w:rPr>
      <w:b/>
      <w:bCs/>
    </w:rPr>
  </w:style>
  <w:style w:type="character" w:customStyle="1" w:styleId="apple-converted-space">
    <w:name w:val="apple-converted-space"/>
    <w:basedOn w:val="Carpredefinitoparagrafo"/>
    <w:rsid w:val="00C30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Francescangeli</dc:creator>
  <cp:keywords/>
  <dc:description/>
  <cp:lastModifiedBy>Antonella</cp:lastModifiedBy>
  <cp:revision>2</cp:revision>
  <dcterms:created xsi:type="dcterms:W3CDTF">2026-01-02T14:15:00Z</dcterms:created>
  <dcterms:modified xsi:type="dcterms:W3CDTF">2026-01-02T14:15:00Z</dcterms:modified>
</cp:coreProperties>
</file>